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D7018" w:rsidRPr="001969D2" w:rsidTr="008D7018">
        <w:tc>
          <w:tcPr>
            <w:tcW w:w="3652" w:type="dxa"/>
          </w:tcPr>
          <w:p w:rsidR="008D7018" w:rsidRDefault="008D7018" w:rsidP="001200F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D7018" w:rsidRDefault="008D7018" w:rsidP="001200F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8D7018" w:rsidRPr="001969D2" w:rsidRDefault="008D7018" w:rsidP="001200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9F19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663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9F190F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D7018" w:rsidRPr="001969D2" w:rsidRDefault="008D7018" w:rsidP="001200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2F08E6">
              <w:rPr>
                <w:rFonts w:ascii="Times New Roman" w:hAnsi="Times New Roman"/>
                <w:sz w:val="28"/>
                <w:szCs w:val="28"/>
              </w:rPr>
              <w:t>постановлению</w:t>
            </w:r>
          </w:p>
          <w:p w:rsidR="008D7018" w:rsidRDefault="008D7018" w:rsidP="001200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D7018" w:rsidRDefault="008D7018" w:rsidP="001200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D7018" w:rsidRPr="001969D2" w:rsidRDefault="008D7018" w:rsidP="001200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6E25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2578" w:rsidRPr="006E2578">
              <w:rPr>
                <w:rFonts w:ascii="Calibri" w:eastAsia="Times New Roman" w:hAnsi="Calibri"/>
                <w:sz w:val="28"/>
                <w:szCs w:val="28"/>
                <w:u w:val="single"/>
              </w:rPr>
              <w:t>20.06.2024</w:t>
            </w:r>
            <w:r w:rsidR="006E2578" w:rsidRPr="006E2578">
              <w:rPr>
                <w:rFonts w:ascii="Calibri" w:eastAsia="Times New Roman" w:hAnsi="Calibri"/>
                <w:sz w:val="28"/>
                <w:szCs w:val="28"/>
              </w:rPr>
              <w:t xml:space="preserve"> № </w:t>
            </w:r>
            <w:r w:rsidR="006E2578">
              <w:rPr>
                <w:rFonts w:ascii="Calibri" w:eastAsia="Times New Roman" w:hAnsi="Calibri"/>
                <w:sz w:val="28"/>
                <w:szCs w:val="28"/>
                <w:u w:val="single"/>
              </w:rPr>
              <w:t>1732</w:t>
            </w:r>
            <w:bookmarkStart w:id="0" w:name="_GoBack"/>
            <w:bookmarkEnd w:id="0"/>
          </w:p>
          <w:p w:rsidR="008D7018" w:rsidRPr="001969D2" w:rsidRDefault="008D7018" w:rsidP="001200F6">
            <w:pPr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D65096" w:rsidRPr="00D65096" w:rsidRDefault="00D65096" w:rsidP="00D65096">
      <w:pPr>
        <w:tabs>
          <w:tab w:val="left" w:pos="8520"/>
          <w:tab w:val="left" w:pos="9230"/>
        </w:tabs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hAnsi="Times New Roman" w:cs="Times New Roman"/>
          <w:sz w:val="28"/>
          <w:szCs w:val="28"/>
        </w:rPr>
      </w:pPr>
      <w:r w:rsidRPr="00D65096">
        <w:rPr>
          <w:rFonts w:ascii="Times New Roman CYR" w:hAnsi="Times New Roman CYR" w:cs="Times New Roman CYR"/>
          <w:sz w:val="28"/>
          <w:szCs w:val="28"/>
        </w:rPr>
        <w:t>Порядок и сроки проведения работ  по подготовке  проекта внесени</w:t>
      </w:r>
      <w:r w:rsidR="00EA5B7F">
        <w:rPr>
          <w:rFonts w:ascii="Times New Roman CYR" w:hAnsi="Times New Roman CYR" w:cs="Times New Roman CYR"/>
          <w:sz w:val="28"/>
          <w:szCs w:val="28"/>
        </w:rPr>
        <w:t>я</w:t>
      </w:r>
      <w:r w:rsidRPr="00D65096">
        <w:rPr>
          <w:rFonts w:ascii="Times New Roman CYR" w:hAnsi="Times New Roman CYR" w:cs="Times New Roman CYR"/>
          <w:sz w:val="28"/>
          <w:szCs w:val="28"/>
        </w:rPr>
        <w:t xml:space="preserve">  измен</w:t>
      </w:r>
      <w:r w:rsidR="00F83230">
        <w:rPr>
          <w:rFonts w:ascii="Times New Roman CYR" w:hAnsi="Times New Roman CYR" w:cs="Times New Roman CYR"/>
          <w:sz w:val="28"/>
          <w:szCs w:val="28"/>
        </w:rPr>
        <w:t>ений в правила землепользования</w:t>
      </w:r>
      <w:r w:rsidRPr="00D65096">
        <w:rPr>
          <w:rFonts w:ascii="Times New Roman CYR" w:hAnsi="Times New Roman CYR" w:cs="Times New Roman CYR"/>
          <w:sz w:val="28"/>
          <w:szCs w:val="28"/>
        </w:rPr>
        <w:t xml:space="preserve"> и  застройки  муниципального образования </w:t>
      </w:r>
      <w:r w:rsidRPr="00D65096">
        <w:rPr>
          <w:rFonts w:ascii="Times New Roman" w:hAnsi="Times New Roman" w:cs="Times New Roman"/>
          <w:sz w:val="28"/>
          <w:szCs w:val="28"/>
        </w:rPr>
        <w:t>«</w:t>
      </w:r>
      <w:r w:rsidRPr="00D65096">
        <w:rPr>
          <w:rFonts w:ascii="Times New Roman CYR" w:hAnsi="Times New Roman CYR" w:cs="Times New Roman CYR"/>
          <w:sz w:val="28"/>
          <w:szCs w:val="28"/>
        </w:rPr>
        <w:t>Город Батайск</w:t>
      </w:r>
      <w:r w:rsidRPr="00D65096">
        <w:rPr>
          <w:rFonts w:ascii="Times New Roman" w:hAnsi="Times New Roman" w:cs="Times New Roman"/>
          <w:sz w:val="28"/>
          <w:szCs w:val="28"/>
        </w:rPr>
        <w:t>»</w:t>
      </w:r>
    </w:p>
    <w:p w:rsidR="00D65096" w:rsidRPr="00D345B5" w:rsidRDefault="00D65096" w:rsidP="00D65096">
      <w:pPr>
        <w:tabs>
          <w:tab w:val="left" w:pos="923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9781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1985"/>
        <w:gridCol w:w="2551"/>
      </w:tblGrid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№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Виды работ (этапы)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Сроки исполнения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Исполнитель</w:t>
            </w: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этап - 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Разработка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ind w:right="-1350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DB2A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Разработка  проекта внесени</w:t>
            </w:r>
            <w:r w:rsidR="00EA5B7F">
              <w:rPr>
                <w:rFonts w:ascii="Times New Roman CYR" w:hAnsi="Times New Roman CYR" w:cs="Times New Roman CYR"/>
                <w:sz w:val="28"/>
                <w:szCs w:val="28"/>
              </w:rPr>
              <w:t>я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D650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изменений в Правила землепользования и застройки муниципального образования «Город Батайск» </w:t>
            </w:r>
            <w:r w:rsidR="00D003C6">
              <w:rPr>
                <w:rFonts w:ascii="Times New Roman" w:hAnsi="Times New Roman" w:cs="Times New Roman"/>
                <w:bCs/>
                <w:sz w:val="28"/>
                <w:szCs w:val="28"/>
              </w:rPr>
              <w:t>(далее – Проект)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EA5B7F" w:rsidRDefault="005B48B7" w:rsidP="002228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B84D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 со дня </w:t>
            </w:r>
            <w:r w:rsidR="00F83230">
              <w:rPr>
                <w:rFonts w:ascii="Times New Roman" w:hAnsi="Times New Roman" w:cs="Times New Roman"/>
                <w:sz w:val="28"/>
                <w:szCs w:val="28"/>
              </w:rPr>
              <w:t xml:space="preserve">опубликования </w:t>
            </w:r>
            <w:r w:rsidR="00222885"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F83230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222885" w:rsidP="00F47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Батайска, проектная организация, заинтересованные лица</w:t>
            </w: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7F7639" w:rsidRDefault="007F7639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5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Направление </w:t>
            </w:r>
            <w:r w:rsidR="005628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Проекта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в Комиссию по землепользованию и застройке </w:t>
            </w:r>
            <w:r w:rsidR="00C446AA" w:rsidRPr="00D650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«Город Батайск» </w:t>
            </w:r>
            <w:r w:rsidR="005628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(далее – Комиссия)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для проверки на соответствие требованиям п.</w:t>
            </w:r>
            <w:r w:rsidR="001A1FA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9 ст.</w:t>
            </w:r>
            <w:r w:rsidR="001A1FA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31 Градостроительного кодекса Российской Федерации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48B7" w:rsidRDefault="005B48B7" w:rsidP="005B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 рабочи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д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ней</w:t>
            </w:r>
          </w:p>
          <w:p w:rsidR="005B48B7" w:rsidRDefault="005B48B7" w:rsidP="005B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после завершения</w:t>
            </w:r>
          </w:p>
          <w:p w:rsidR="00107E96" w:rsidRPr="00107E96" w:rsidRDefault="005B48B7" w:rsidP="005B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п.1 этапа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I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222885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Батайска, проектная организация, заинтересованные лица</w:t>
            </w: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7F7639" w:rsidRDefault="007F7639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5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Проверка представленного </w:t>
            </w:r>
            <w:r w:rsidR="00562895">
              <w:rPr>
                <w:rFonts w:ascii="Times New Roman CYR" w:hAnsi="Times New Roman CYR" w:cs="Times New Roman CYR"/>
                <w:sz w:val="28"/>
                <w:szCs w:val="28"/>
              </w:rPr>
              <w:t>Проекта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на соответствие требованиям п.</w:t>
            </w:r>
            <w:r w:rsidR="001A1FA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9 ст.</w:t>
            </w:r>
            <w:r w:rsidR="001A1FA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31 Градостроительного кодекса Российской Федерации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0320BA" w:rsidRDefault="00454E91" w:rsidP="0090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более 10 рабочих дней </w:t>
            </w:r>
            <w:r w:rsidR="000320BA">
              <w:rPr>
                <w:rFonts w:ascii="Times New Roman" w:hAnsi="Times New Roman" w:cs="Times New Roman"/>
                <w:sz w:val="28"/>
                <w:szCs w:val="28"/>
              </w:rPr>
              <w:t>после представления Проекта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Default="00D65096" w:rsidP="0056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Комиссия</w:t>
            </w:r>
            <w:r w:rsidR="00AF6BE6"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1200F6" w:rsidRPr="00D65096" w:rsidRDefault="001200F6" w:rsidP="0056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</w:t>
            </w: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7F7639" w:rsidRDefault="007F7639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A5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Направление </w:t>
            </w:r>
            <w:r w:rsidR="00C70C8D">
              <w:rPr>
                <w:rFonts w:ascii="Times New Roman CYR" w:hAnsi="Times New Roman CYR" w:cs="Times New Roman CYR"/>
                <w:sz w:val="28"/>
                <w:szCs w:val="28"/>
              </w:rPr>
              <w:t>Проекта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Председателю </w:t>
            </w:r>
            <w:proofErr w:type="spellStart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Батайской</w:t>
            </w:r>
            <w:proofErr w:type="spellEnd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городской Думы -  главе города Батайска </w:t>
            </w:r>
            <w:r w:rsidR="00561BC3">
              <w:rPr>
                <w:rFonts w:ascii="Times New Roman CYR" w:hAnsi="Times New Roman CYR" w:cs="Times New Roman CYR"/>
                <w:sz w:val="28"/>
                <w:szCs w:val="28"/>
              </w:rPr>
              <w:t>для организации общественных обсуждений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или в случае обнаружения несоответствия  требован</w:t>
            </w:r>
            <w:r w:rsidR="009005D2">
              <w:rPr>
                <w:rFonts w:ascii="Times New Roman CYR" w:hAnsi="Times New Roman CYR" w:cs="Times New Roman CYR"/>
                <w:sz w:val="28"/>
                <w:szCs w:val="28"/>
              </w:rPr>
              <w:t>иям</w:t>
            </w:r>
            <w:r w:rsidR="00561BC3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9005D2">
              <w:rPr>
                <w:rFonts w:ascii="Times New Roman CYR" w:hAnsi="Times New Roman CYR" w:cs="Times New Roman CYR"/>
                <w:sz w:val="28"/>
                <w:szCs w:val="28"/>
              </w:rPr>
              <w:t xml:space="preserve">и документам, </w:t>
            </w:r>
            <w:r w:rsidR="001A5B48">
              <w:rPr>
                <w:rFonts w:ascii="Times New Roman CYR" w:hAnsi="Times New Roman CYR" w:cs="Times New Roman CYR"/>
                <w:sz w:val="28"/>
                <w:szCs w:val="28"/>
              </w:rPr>
              <w:t>части 9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ст</w:t>
            </w:r>
            <w:r w:rsidR="00294FD9">
              <w:rPr>
                <w:rFonts w:ascii="Times New Roman CYR" w:hAnsi="Times New Roman CYR" w:cs="Times New Roman CYR"/>
                <w:sz w:val="28"/>
                <w:szCs w:val="28"/>
              </w:rPr>
              <w:t xml:space="preserve">.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31 Градостроительного кодекса Российской Федерации на доработку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Default="00CD4F10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200F6">
              <w:rPr>
                <w:rFonts w:ascii="Times New Roman" w:hAnsi="Times New Roman" w:cs="Times New Roman"/>
                <w:sz w:val="28"/>
                <w:szCs w:val="28"/>
              </w:rPr>
              <w:t xml:space="preserve"> течени</w:t>
            </w:r>
            <w:proofErr w:type="gramStart"/>
            <w:r w:rsidR="001200F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120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5096"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5  рабочих 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>дней</w:t>
            </w:r>
          </w:p>
          <w:p w:rsidR="001200F6" w:rsidRDefault="001200F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после завершения</w:t>
            </w:r>
          </w:p>
          <w:p w:rsidR="001200F6" w:rsidRPr="009005D2" w:rsidRDefault="001200F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п.3 этапа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I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C70C8D" w:rsidP="00C70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Администрация города Батайска</w:t>
            </w: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9005D2" w:rsidRDefault="007F7639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C70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Доработка </w:t>
            </w:r>
            <w:r w:rsidR="00C70C8D">
              <w:rPr>
                <w:rFonts w:ascii="Times New Roman CYR" w:hAnsi="Times New Roman CYR" w:cs="Times New Roman CYR"/>
                <w:sz w:val="28"/>
                <w:szCs w:val="28"/>
              </w:rPr>
              <w:t>Проекта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5C613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65096"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е более 10 рабочих 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>дней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Default="007F7639" w:rsidP="009C7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Проектная организация, </w:t>
            </w:r>
          </w:p>
          <w:p w:rsidR="009C70FB" w:rsidRPr="00D65096" w:rsidRDefault="001A5B48" w:rsidP="009C7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Комиссия, Управление по архитектуре и градостроительству города Батайска</w:t>
            </w: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D1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этап - 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Об</w:t>
            </w:r>
            <w:r w:rsidR="00C70C8D">
              <w:rPr>
                <w:rFonts w:ascii="Times New Roman CYR" w:hAnsi="Times New Roman CYR" w:cs="Times New Roman CYR"/>
                <w:sz w:val="28"/>
                <w:szCs w:val="28"/>
              </w:rPr>
              <w:t>щественные обсуждения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7F7639" w:rsidRDefault="007F7639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Принятие решения о проведении общественных обсуждений по </w:t>
            </w:r>
            <w:r w:rsidR="00C70C8D">
              <w:rPr>
                <w:rFonts w:ascii="Times New Roman CYR" w:hAnsi="Times New Roman CYR" w:cs="Times New Roman CYR"/>
                <w:sz w:val="28"/>
                <w:szCs w:val="28"/>
              </w:rPr>
              <w:t>Проекту</w:t>
            </w:r>
          </w:p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5C613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>е позднее 10 рабочих дней со дня получения проекта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  <w:proofErr w:type="spellStart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Батайской</w:t>
            </w:r>
            <w:proofErr w:type="spellEnd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городской Думы -  глава города Батайска  </w:t>
            </w:r>
          </w:p>
        </w:tc>
      </w:tr>
      <w:tr w:rsidR="00D65096" w:rsidRPr="00D65096" w:rsidTr="00D003C6">
        <w:trPr>
          <w:trHeight w:val="127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7F7639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Проведение общественных обсуждений по </w:t>
            </w:r>
            <w:r w:rsidRPr="00D650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проекту внесения изменений в Правила землепользования и застройки муниципального образования «Город Батайск»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7E0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 не более </w:t>
            </w:r>
            <w:r w:rsidR="00C446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  <w:r w:rsidR="00C446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со дня опубликования </w:t>
            </w:r>
            <w:r w:rsidR="007E0570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роекта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C70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Комиссия </w:t>
            </w: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7F7639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602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241FA7">
              <w:rPr>
                <w:rFonts w:ascii="Times New Roman CYR" w:hAnsi="Times New Roman CYR" w:cs="Times New Roman CYR"/>
                <w:sz w:val="28"/>
                <w:szCs w:val="28"/>
              </w:rPr>
              <w:t>Доработка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602113">
              <w:rPr>
                <w:rFonts w:ascii="Times New Roman CYR" w:hAnsi="Times New Roman CYR" w:cs="Times New Roman CYR"/>
                <w:sz w:val="28"/>
                <w:szCs w:val="28"/>
              </w:rPr>
              <w:t>Проекта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 результатам общественных обсуждений (п.</w:t>
            </w:r>
            <w:r w:rsidR="00294FD9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15 ст. 31 Градостроительного кодекса Российской Федерации)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5C6136" w:rsidP="005B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65096" w:rsidRPr="00D65096">
              <w:rPr>
                <w:rFonts w:ascii="Times New Roman" w:hAnsi="Times New Roman" w:cs="Times New Roman"/>
                <w:sz w:val="28"/>
                <w:szCs w:val="28"/>
              </w:rPr>
              <w:t>е более</w:t>
            </w:r>
            <w:r w:rsidR="005B48B7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D65096"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 рабочих 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>дней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F34" w:rsidRDefault="00454E91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Проектная организация, </w:t>
            </w:r>
            <w:r w:rsidR="001200F6">
              <w:rPr>
                <w:rFonts w:ascii="Times New Roman CYR" w:hAnsi="Times New Roman CYR" w:cs="Times New Roman CYR"/>
                <w:sz w:val="28"/>
                <w:szCs w:val="28"/>
              </w:rPr>
              <w:t>заинтересованные лица</w:t>
            </w:r>
            <w:r w:rsidR="00453866">
              <w:rPr>
                <w:rFonts w:ascii="Times New Roman CYR" w:hAnsi="Times New Roman CYR" w:cs="Times New Roman CYR"/>
                <w:sz w:val="28"/>
                <w:szCs w:val="28"/>
              </w:rPr>
              <w:t>, Комиссия,</w:t>
            </w:r>
          </w:p>
          <w:p w:rsidR="00D65096" w:rsidRPr="00D65096" w:rsidRDefault="008D3C8D" w:rsidP="00C70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</w:t>
            </w: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8A6A20" w:rsidP="00C56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564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D65096"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этап - </w:t>
            </w:r>
            <w:r w:rsidR="00D65096"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>Утверждение</w:t>
            </w:r>
            <w:r w:rsidR="00D65096"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7F7639" w:rsidRDefault="00EB3910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602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Представление </w:t>
            </w:r>
            <w:r w:rsidR="00602113">
              <w:rPr>
                <w:rFonts w:ascii="Times New Roman CYR" w:hAnsi="Times New Roman CYR" w:cs="Times New Roman CYR"/>
                <w:sz w:val="28"/>
                <w:szCs w:val="28"/>
              </w:rPr>
              <w:t>Проекта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главе Администрации   города Батайске для принятия решения о направлении проекта в </w:t>
            </w:r>
            <w:proofErr w:type="spellStart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Батайскую</w:t>
            </w:r>
            <w:proofErr w:type="spellEnd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городскую Думу или об отклонении </w:t>
            </w:r>
            <w:r w:rsidR="00602113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роекта и о направлении на доработку с указанием даты его повторного представления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C56414" w:rsidP="00C56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дней</w:t>
            </w:r>
            <w:r w:rsidR="00D65096"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после завершения  </w:t>
            </w:r>
            <w:r w:rsidR="008A6A20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II</w:t>
            </w:r>
            <w:r w:rsidR="007E0570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5B48B7">
              <w:rPr>
                <w:rFonts w:ascii="Times New Roman CYR" w:hAnsi="Times New Roman CYR" w:cs="Times New Roman CYR"/>
                <w:sz w:val="28"/>
                <w:szCs w:val="28"/>
              </w:rPr>
              <w:t>этап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C70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Комиссия </w:t>
            </w: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7F7639" w:rsidRDefault="007F7639" w:rsidP="00EB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39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602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Принятие решения главой Администрации города Батайска о направлении </w:t>
            </w:r>
            <w:r w:rsidR="00602113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роекта в </w:t>
            </w:r>
            <w:proofErr w:type="spellStart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Батайскую</w:t>
            </w:r>
            <w:proofErr w:type="spellEnd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городскую Думу или об отклонении проекта и о направлении на доработку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5C6136" w:rsidP="006021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течение 10 рабочих дней после </w:t>
            </w:r>
            <w:r w:rsidR="00C446AA">
              <w:rPr>
                <w:rFonts w:ascii="Times New Roman CYR" w:hAnsi="Times New Roman CYR" w:cs="Times New Roman CYR"/>
                <w:sz w:val="28"/>
                <w:szCs w:val="28"/>
              </w:rPr>
              <w:t>получения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602113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>роекта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Глава Администрации города Батайска</w:t>
            </w: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7F7639" w:rsidRDefault="007F7639" w:rsidP="00EB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Доработка и проверка  проекта (в случае необходимости)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не более 10 рабочих дней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7F7639" w:rsidP="00346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Проектная организация, </w:t>
            </w:r>
            <w:r w:rsidR="00346627">
              <w:rPr>
                <w:rFonts w:ascii="Times New Roman CYR" w:hAnsi="Times New Roman CYR" w:cs="Times New Roman CYR"/>
                <w:sz w:val="28"/>
                <w:szCs w:val="28"/>
              </w:rPr>
              <w:t xml:space="preserve">заинтересованные </w:t>
            </w:r>
            <w:r w:rsidR="00346627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лица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r w:rsidR="00346627">
              <w:rPr>
                <w:rFonts w:ascii="Times New Roman CYR" w:hAnsi="Times New Roman CYR" w:cs="Times New Roman CYR"/>
                <w:sz w:val="28"/>
                <w:szCs w:val="28"/>
              </w:rPr>
              <w:t xml:space="preserve">Комиссия, </w:t>
            </w:r>
            <w:r w:rsidR="008D3C8D"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Батайска,</w:t>
            </w:r>
          </w:p>
        </w:tc>
      </w:tr>
      <w:tr w:rsidR="00D65096" w:rsidRPr="00D65096" w:rsidTr="00D003C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7F7639" w:rsidRDefault="007F7639" w:rsidP="00EB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EB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C446AA" w:rsidP="00C446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Принятие решения о направлении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проекта внесени</w:t>
            </w:r>
            <w:r w:rsidR="00B61E2C">
              <w:rPr>
                <w:rFonts w:ascii="Times New Roman CYR" w:hAnsi="Times New Roman CYR" w:cs="Times New Roman CYR"/>
                <w:sz w:val="28"/>
                <w:szCs w:val="28"/>
              </w:rPr>
              <w:t>я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изменений   в правила  землепользования и застройки в </w:t>
            </w:r>
            <w:proofErr w:type="spellStart"/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>Батайскую</w:t>
            </w:r>
            <w:proofErr w:type="spellEnd"/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городскую Думу или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об </w:t>
            </w:r>
            <w:r w:rsidRPr="00C446AA"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отклонении проекта и </w:t>
            </w:r>
            <w:r w:rsidRPr="00C446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 направлении его на доработку с указанием даты его повторного представления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5C613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течение 10  рабочих дней после представления проекта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120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Глава Администрации города Батайска</w:t>
            </w:r>
          </w:p>
        </w:tc>
      </w:tr>
    </w:tbl>
    <w:p w:rsidR="008D7018" w:rsidRPr="009F190F" w:rsidRDefault="008D701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04"/>
      </w:tblGrid>
      <w:tr w:rsidR="008D7018" w:rsidRPr="009F190F" w:rsidTr="008D7018">
        <w:tc>
          <w:tcPr>
            <w:tcW w:w="4785" w:type="dxa"/>
          </w:tcPr>
          <w:p w:rsidR="008D7018" w:rsidRPr="009F190F" w:rsidRDefault="008942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н</w:t>
            </w:r>
            <w:r w:rsidR="008D7018" w:rsidRPr="009F190F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018" w:rsidRPr="009F190F">
              <w:rPr>
                <w:rFonts w:ascii="Times New Roman" w:hAnsi="Times New Roman"/>
                <w:sz w:val="28"/>
                <w:szCs w:val="28"/>
              </w:rPr>
              <w:t xml:space="preserve"> общего отдела Администрации города Батайска</w:t>
            </w:r>
          </w:p>
        </w:tc>
        <w:tc>
          <w:tcPr>
            <w:tcW w:w="5104" w:type="dxa"/>
          </w:tcPr>
          <w:p w:rsidR="008D7018" w:rsidRPr="009F190F" w:rsidRDefault="008D701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D7018" w:rsidRPr="009F190F" w:rsidRDefault="008D7018" w:rsidP="0001202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F190F">
              <w:rPr>
                <w:rFonts w:ascii="Times New Roman" w:hAnsi="Times New Roman"/>
                <w:sz w:val="28"/>
                <w:szCs w:val="28"/>
              </w:rPr>
              <w:t>В.</w:t>
            </w:r>
            <w:r w:rsidR="00012026">
              <w:rPr>
                <w:rFonts w:ascii="Times New Roman" w:hAnsi="Times New Roman"/>
                <w:sz w:val="28"/>
                <w:szCs w:val="28"/>
              </w:rPr>
              <w:t>А</w:t>
            </w:r>
            <w:r w:rsidRPr="009F190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94226">
              <w:rPr>
                <w:rFonts w:ascii="Times New Roman" w:hAnsi="Times New Roman"/>
                <w:sz w:val="28"/>
                <w:szCs w:val="28"/>
              </w:rPr>
              <w:t>Плеханова</w:t>
            </w:r>
          </w:p>
        </w:tc>
      </w:tr>
    </w:tbl>
    <w:p w:rsidR="008D7018" w:rsidRPr="009F190F" w:rsidRDefault="008D7018">
      <w:pPr>
        <w:rPr>
          <w:rFonts w:ascii="Times New Roman" w:hAnsi="Times New Roman" w:cs="Times New Roman"/>
          <w:sz w:val="28"/>
          <w:szCs w:val="28"/>
        </w:rPr>
      </w:pPr>
    </w:p>
    <w:sectPr w:rsidR="008D7018" w:rsidRPr="009F190F" w:rsidSect="008A5792">
      <w:headerReference w:type="default" r:id="rId8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57D" w:rsidRDefault="0054157D" w:rsidP="008A5792">
      <w:pPr>
        <w:spacing w:after="0" w:line="240" w:lineRule="auto"/>
      </w:pPr>
      <w:r>
        <w:separator/>
      </w:r>
    </w:p>
  </w:endnote>
  <w:endnote w:type="continuationSeparator" w:id="0">
    <w:p w:rsidR="0054157D" w:rsidRDefault="0054157D" w:rsidP="008A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57D" w:rsidRDefault="0054157D" w:rsidP="008A5792">
      <w:pPr>
        <w:spacing w:after="0" w:line="240" w:lineRule="auto"/>
      </w:pPr>
      <w:r>
        <w:separator/>
      </w:r>
    </w:p>
  </w:footnote>
  <w:footnote w:type="continuationSeparator" w:id="0">
    <w:p w:rsidR="0054157D" w:rsidRDefault="0054157D" w:rsidP="008A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7050"/>
      <w:docPartObj>
        <w:docPartGallery w:val="Page Numbers (Top of Page)"/>
        <w:docPartUnique/>
      </w:docPartObj>
    </w:sdtPr>
    <w:sdtEndPr/>
    <w:sdtContent>
      <w:p w:rsidR="001200F6" w:rsidRDefault="005415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257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200F6" w:rsidRDefault="001200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53"/>
    <w:rsid w:val="00002E87"/>
    <w:rsid w:val="00012026"/>
    <w:rsid w:val="000320BA"/>
    <w:rsid w:val="00074267"/>
    <w:rsid w:val="00086834"/>
    <w:rsid w:val="000D1C4C"/>
    <w:rsid w:val="000E4825"/>
    <w:rsid w:val="00102155"/>
    <w:rsid w:val="00107E96"/>
    <w:rsid w:val="001200F6"/>
    <w:rsid w:val="00147F34"/>
    <w:rsid w:val="00165569"/>
    <w:rsid w:val="00185B9E"/>
    <w:rsid w:val="001A1FAE"/>
    <w:rsid w:val="001A5B48"/>
    <w:rsid w:val="001A6D53"/>
    <w:rsid w:val="001A7D01"/>
    <w:rsid w:val="00214228"/>
    <w:rsid w:val="00222885"/>
    <w:rsid w:val="00241FA7"/>
    <w:rsid w:val="0026663E"/>
    <w:rsid w:val="00294FD9"/>
    <w:rsid w:val="002F08E6"/>
    <w:rsid w:val="003417C3"/>
    <w:rsid w:val="00346627"/>
    <w:rsid w:val="00353D15"/>
    <w:rsid w:val="00360080"/>
    <w:rsid w:val="0038689C"/>
    <w:rsid w:val="00394F1D"/>
    <w:rsid w:val="003C71EB"/>
    <w:rsid w:val="00404F6F"/>
    <w:rsid w:val="00426BDA"/>
    <w:rsid w:val="00427E53"/>
    <w:rsid w:val="00453866"/>
    <w:rsid w:val="00454E91"/>
    <w:rsid w:val="004B2632"/>
    <w:rsid w:val="004C1A78"/>
    <w:rsid w:val="0054067E"/>
    <w:rsid w:val="0054157D"/>
    <w:rsid w:val="0056019D"/>
    <w:rsid w:val="00561BC3"/>
    <w:rsid w:val="00562895"/>
    <w:rsid w:val="00577D6C"/>
    <w:rsid w:val="005B48B7"/>
    <w:rsid w:val="005C6136"/>
    <w:rsid w:val="00602113"/>
    <w:rsid w:val="00602880"/>
    <w:rsid w:val="006128DA"/>
    <w:rsid w:val="00622DD6"/>
    <w:rsid w:val="006326FC"/>
    <w:rsid w:val="00646DB3"/>
    <w:rsid w:val="0067241A"/>
    <w:rsid w:val="00674F88"/>
    <w:rsid w:val="006C002F"/>
    <w:rsid w:val="006E2578"/>
    <w:rsid w:val="00712A0E"/>
    <w:rsid w:val="007131E3"/>
    <w:rsid w:val="007414A1"/>
    <w:rsid w:val="007D1937"/>
    <w:rsid w:val="007E0570"/>
    <w:rsid w:val="007F49B2"/>
    <w:rsid w:val="007F7639"/>
    <w:rsid w:val="00894226"/>
    <w:rsid w:val="008A140C"/>
    <w:rsid w:val="008A5792"/>
    <w:rsid w:val="008A6A20"/>
    <w:rsid w:val="008D3C8D"/>
    <w:rsid w:val="008D7018"/>
    <w:rsid w:val="008F25F9"/>
    <w:rsid w:val="009005D2"/>
    <w:rsid w:val="00936331"/>
    <w:rsid w:val="0095271E"/>
    <w:rsid w:val="00976ACA"/>
    <w:rsid w:val="009B00DB"/>
    <w:rsid w:val="009C70FB"/>
    <w:rsid w:val="009D6526"/>
    <w:rsid w:val="009F190F"/>
    <w:rsid w:val="00A16953"/>
    <w:rsid w:val="00A357C3"/>
    <w:rsid w:val="00AD14D9"/>
    <w:rsid w:val="00AF4CB9"/>
    <w:rsid w:val="00AF6BE6"/>
    <w:rsid w:val="00B03B52"/>
    <w:rsid w:val="00B373DB"/>
    <w:rsid w:val="00B61E2C"/>
    <w:rsid w:val="00B84DBD"/>
    <w:rsid w:val="00BB6F8F"/>
    <w:rsid w:val="00BF5D95"/>
    <w:rsid w:val="00C367D5"/>
    <w:rsid w:val="00C446AA"/>
    <w:rsid w:val="00C56414"/>
    <w:rsid w:val="00C70C8D"/>
    <w:rsid w:val="00CB3A6C"/>
    <w:rsid w:val="00CD4F10"/>
    <w:rsid w:val="00D003C6"/>
    <w:rsid w:val="00D10DBD"/>
    <w:rsid w:val="00D24E65"/>
    <w:rsid w:val="00D2519C"/>
    <w:rsid w:val="00D26BB5"/>
    <w:rsid w:val="00D65096"/>
    <w:rsid w:val="00D84861"/>
    <w:rsid w:val="00DB2A2A"/>
    <w:rsid w:val="00DB5927"/>
    <w:rsid w:val="00E43F99"/>
    <w:rsid w:val="00E71921"/>
    <w:rsid w:val="00E97D63"/>
    <w:rsid w:val="00EA5B7F"/>
    <w:rsid w:val="00EB3910"/>
    <w:rsid w:val="00EB7417"/>
    <w:rsid w:val="00EF26D9"/>
    <w:rsid w:val="00F12309"/>
    <w:rsid w:val="00F174C8"/>
    <w:rsid w:val="00F26407"/>
    <w:rsid w:val="00F476AE"/>
    <w:rsid w:val="00F83230"/>
    <w:rsid w:val="00FD2630"/>
    <w:rsid w:val="00FE2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0F8D8-C069-419F-9402-77D58C7E5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2021-12-13T11:47:00Z</cp:lastPrinted>
  <dcterms:created xsi:type="dcterms:W3CDTF">2024-06-21T11:40:00Z</dcterms:created>
  <dcterms:modified xsi:type="dcterms:W3CDTF">2024-06-21T11:40:00Z</dcterms:modified>
</cp:coreProperties>
</file>